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9BD" w:rsidRPr="00E30668" w:rsidRDefault="00E9063E" w:rsidP="00E30668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660354" cy="620293"/>
            <wp:effectExtent l="19050" t="0" r="6646" b="0"/>
            <wp:docPr id="4" name="Рисунок 4" descr="\\SERV9\obmen\Обмен Пархоменко\_Отдел контроля и Анализа\!СМИ\ДЛЯ ОТПРАВКИ\2025\логотип ППК РК по Новосибирской области_CMYK-1 — коп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SERV9\obmen\Обмен Пархоменко\_Отдел контроля и Анализа\!СМИ\ДЛЯ ОТПРАВКИ\2025\логотип ППК РК по Новосибирской области_CMYK-1 — копия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137" cy="621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668" w:rsidRPr="00E30668" w:rsidRDefault="00E30668" w:rsidP="00E3066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0668">
        <w:rPr>
          <w:rFonts w:ascii="Times New Roman" w:hAnsi="Times New Roman" w:cs="Times New Roman"/>
          <w:b/>
          <w:bCs/>
          <w:sz w:val="28"/>
          <w:szCs w:val="28"/>
        </w:rPr>
        <w:t>Как собственники могут получить данные о своей недвижимости на портале «Госуслуги»</w:t>
      </w:r>
    </w:p>
    <w:p w:rsidR="00E30668" w:rsidRPr="00E30668" w:rsidRDefault="00E30668" w:rsidP="00E306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668">
        <w:rPr>
          <w:rFonts w:ascii="Times New Roman" w:hAnsi="Times New Roman" w:cs="Times New Roman"/>
          <w:sz w:val="28"/>
          <w:szCs w:val="28"/>
        </w:rPr>
        <w:t>Портал «Госуслуги» прочно вошел в повседневную жизнь граждан как основной канал получения государственных услуг, в том числе в вопросах оформления недвижимости. Для собственников на портале реализована возможность получать актуальную информацию о принадлежащих им объектах. </w:t>
      </w:r>
    </w:p>
    <w:p w:rsidR="00E30668" w:rsidRPr="00E30668" w:rsidRDefault="00E30668" w:rsidP="00E3066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0668">
        <w:rPr>
          <w:rFonts w:ascii="Times New Roman" w:hAnsi="Times New Roman" w:cs="Times New Roman"/>
          <w:b/>
          <w:bCs/>
          <w:sz w:val="28"/>
          <w:szCs w:val="28"/>
        </w:rPr>
        <w:t>Чтобы посмотреть информацию о своих объектах недвижимости на портале «Госуслуги»:</w:t>
      </w:r>
    </w:p>
    <w:p w:rsidR="00E30668" w:rsidRPr="00E30668" w:rsidRDefault="00E30668" w:rsidP="00E306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668">
        <w:rPr>
          <w:rFonts w:ascii="Times New Roman" w:hAnsi="Times New Roman" w:cs="Times New Roman"/>
          <w:sz w:val="28"/>
          <w:szCs w:val="28"/>
        </w:rPr>
        <w:t>1. Откройте личный кабинет под своей учетной записью.</w:t>
      </w:r>
    </w:p>
    <w:p w:rsidR="00E30668" w:rsidRPr="00E30668" w:rsidRDefault="00E30668" w:rsidP="00E306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668">
        <w:rPr>
          <w:rFonts w:ascii="Times New Roman" w:hAnsi="Times New Roman" w:cs="Times New Roman"/>
          <w:sz w:val="28"/>
          <w:szCs w:val="28"/>
        </w:rPr>
        <w:t>2. Перейдите в раздел «Документы и данные».</w:t>
      </w:r>
    </w:p>
    <w:p w:rsidR="00E30668" w:rsidRPr="00E30668" w:rsidRDefault="00E30668" w:rsidP="00E306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668">
        <w:rPr>
          <w:rFonts w:ascii="Times New Roman" w:hAnsi="Times New Roman" w:cs="Times New Roman"/>
          <w:sz w:val="28"/>
          <w:szCs w:val="28"/>
        </w:rPr>
        <w:t>3. Выберите подраздел «Недвижимость».</w:t>
      </w:r>
    </w:p>
    <w:p w:rsidR="00E30668" w:rsidRPr="00E30668" w:rsidRDefault="00E30668" w:rsidP="00E306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668">
        <w:rPr>
          <w:rFonts w:ascii="Times New Roman" w:hAnsi="Times New Roman" w:cs="Times New Roman"/>
          <w:sz w:val="28"/>
          <w:szCs w:val="28"/>
        </w:rPr>
        <w:t xml:space="preserve">В личном кабинете отображаются только объекты недвижимости, которые находятся в собственности гражданина. </w:t>
      </w:r>
    </w:p>
    <w:p w:rsidR="00E30668" w:rsidRPr="00E30668" w:rsidRDefault="00E30668" w:rsidP="00E306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668">
        <w:rPr>
          <w:rFonts w:ascii="Times New Roman" w:hAnsi="Times New Roman" w:cs="Times New Roman"/>
          <w:sz w:val="28"/>
          <w:szCs w:val="28"/>
        </w:rPr>
        <w:t xml:space="preserve">Также отображение объектов возможно, если в Едином государственном реестре недвижимости (ЕГРН) и на портале совпадают СНИЛС, ФИО и паспортные данные правообладателя. Актуализировать указанные сведения в случае их изменения можно бесплатно, подав соответствующее заявление на портале </w:t>
      </w:r>
      <w:hyperlink r:id="rId5" w:tooltip="https://www.gosuslugi.ru/" w:history="1">
        <w:r w:rsidRPr="00E30668">
          <w:rPr>
            <w:rStyle w:val="a3"/>
            <w:rFonts w:ascii="Times New Roman" w:hAnsi="Times New Roman" w:cs="Times New Roman"/>
            <w:sz w:val="28"/>
            <w:szCs w:val="28"/>
          </w:rPr>
          <w:t>«Госуслуги»</w:t>
        </w:r>
      </w:hyperlink>
      <w:r w:rsidRPr="00E30668">
        <w:rPr>
          <w:rFonts w:ascii="Times New Roman" w:hAnsi="Times New Roman" w:cs="Times New Roman"/>
          <w:sz w:val="28"/>
          <w:szCs w:val="28"/>
        </w:rPr>
        <w:t xml:space="preserve">, в любом офисе </w:t>
      </w:r>
      <w:hyperlink r:id="rId6" w:tooltip="https://mfc-nso.ru/" w:history="1">
        <w:r w:rsidRPr="00E30668">
          <w:rPr>
            <w:rStyle w:val="a3"/>
            <w:rFonts w:ascii="Times New Roman" w:hAnsi="Times New Roman" w:cs="Times New Roman"/>
            <w:sz w:val="28"/>
            <w:szCs w:val="28"/>
          </w:rPr>
          <w:t>МФЦ</w:t>
        </w:r>
      </w:hyperlink>
      <w:r w:rsidRPr="00E30668">
        <w:rPr>
          <w:rFonts w:ascii="Times New Roman" w:hAnsi="Times New Roman" w:cs="Times New Roman"/>
          <w:sz w:val="28"/>
          <w:szCs w:val="28"/>
        </w:rPr>
        <w:t xml:space="preserve"> или через </w:t>
      </w:r>
      <w:hyperlink r:id="rId7" w:tooltip="https://pos.gosuslugi.ru/backoffice/login" w:history="1">
        <w:r w:rsidRPr="00E30668">
          <w:rPr>
            <w:rStyle w:val="a3"/>
            <w:rFonts w:ascii="Times New Roman" w:hAnsi="Times New Roman" w:cs="Times New Roman"/>
            <w:sz w:val="28"/>
            <w:szCs w:val="28"/>
            <w:highlight w:val="white"/>
          </w:rPr>
          <w:t>Платформу обратной связи (</w:t>
        </w:r>
        <w:proofErr w:type="gramStart"/>
        <w:r w:rsidRPr="00E30668">
          <w:rPr>
            <w:rStyle w:val="a3"/>
            <w:rFonts w:ascii="Times New Roman" w:hAnsi="Times New Roman" w:cs="Times New Roman"/>
            <w:sz w:val="28"/>
            <w:szCs w:val="28"/>
            <w:highlight w:val="white"/>
          </w:rPr>
          <w:t>ПОС</w:t>
        </w:r>
        <w:proofErr w:type="gramEnd"/>
        <w:r w:rsidRPr="00E30668">
          <w:rPr>
            <w:rStyle w:val="a3"/>
            <w:rFonts w:ascii="Times New Roman" w:hAnsi="Times New Roman" w:cs="Times New Roman"/>
            <w:sz w:val="28"/>
            <w:szCs w:val="28"/>
            <w:highlight w:val="white"/>
          </w:rPr>
          <w:t>)</w:t>
        </w:r>
      </w:hyperlink>
      <w:r w:rsidRPr="00E30668">
        <w:rPr>
          <w:rFonts w:ascii="Times New Roman" w:hAnsi="Times New Roman" w:cs="Times New Roman"/>
          <w:sz w:val="28"/>
          <w:szCs w:val="28"/>
        </w:rPr>
        <w:t>.</w:t>
      </w:r>
    </w:p>
    <w:p w:rsidR="00E30668" w:rsidRPr="00E30668" w:rsidRDefault="00E30668" w:rsidP="00E306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668">
        <w:rPr>
          <w:rFonts w:ascii="Times New Roman" w:hAnsi="Times New Roman" w:cs="Times New Roman"/>
          <w:sz w:val="28"/>
          <w:szCs w:val="28"/>
        </w:rPr>
        <w:t xml:space="preserve">Кроме того, на портале собственники могут получить </w:t>
      </w:r>
      <w:proofErr w:type="spellStart"/>
      <w:r w:rsidRPr="00E30668">
        <w:rPr>
          <w:rFonts w:ascii="Times New Roman" w:hAnsi="Times New Roman" w:cs="Times New Roman"/>
          <w:sz w:val="28"/>
          <w:szCs w:val="28"/>
        </w:rPr>
        <w:t>онлайн-выписку</w:t>
      </w:r>
      <w:proofErr w:type="spellEnd"/>
      <w:r w:rsidRPr="00E30668">
        <w:rPr>
          <w:rFonts w:ascii="Times New Roman" w:hAnsi="Times New Roman" w:cs="Times New Roman"/>
          <w:sz w:val="28"/>
          <w:szCs w:val="28"/>
        </w:rPr>
        <w:t xml:space="preserve"> из ЕГРН. Документ предоставляется бесплатно в течение минуты и имеет ту же юридическую силу, что и бумажный аналог. Выписка содержит описание характеристик объекта недвижимости, сведения о кадастровой стоимости, информацию о собственниках (в том числе бывших) и ограничениях (обременениях).</w:t>
      </w:r>
    </w:p>
    <w:p w:rsidR="00E30668" w:rsidRPr="00E30668" w:rsidRDefault="00E30668" w:rsidP="00E306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668">
        <w:rPr>
          <w:rFonts w:ascii="Times New Roman" w:hAnsi="Times New Roman" w:cs="Times New Roman"/>
          <w:sz w:val="28"/>
          <w:szCs w:val="28"/>
        </w:rPr>
        <w:t xml:space="preserve">Собственник может предъявить выписку для подтверждения права собственности в суде, банках, страховых или жилищно-коммунальных </w:t>
      </w:r>
      <w:r w:rsidRPr="00E30668">
        <w:rPr>
          <w:rFonts w:ascii="Times New Roman" w:hAnsi="Times New Roman" w:cs="Times New Roman"/>
          <w:sz w:val="28"/>
          <w:szCs w:val="28"/>
        </w:rPr>
        <w:lastRenderedPageBreak/>
        <w:t>организациях, а также передать потенциальному покупателю для проверки истории сделок с недвижимостью.</w:t>
      </w:r>
    </w:p>
    <w:p w:rsidR="00E30668" w:rsidRPr="00E30668" w:rsidRDefault="00E30668" w:rsidP="00E306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668">
        <w:rPr>
          <w:rFonts w:ascii="Times New Roman" w:hAnsi="Times New Roman" w:cs="Times New Roman"/>
          <w:b/>
          <w:bCs/>
          <w:sz w:val="28"/>
          <w:szCs w:val="28"/>
        </w:rPr>
        <w:t xml:space="preserve">Чтобы получить </w:t>
      </w:r>
      <w:proofErr w:type="spellStart"/>
      <w:r w:rsidRPr="00E30668">
        <w:rPr>
          <w:rFonts w:ascii="Times New Roman" w:hAnsi="Times New Roman" w:cs="Times New Roman"/>
          <w:b/>
          <w:bCs/>
          <w:sz w:val="28"/>
          <w:szCs w:val="28"/>
        </w:rPr>
        <w:t>онлайн-выписку</w:t>
      </w:r>
      <w:proofErr w:type="spellEnd"/>
      <w:r w:rsidRPr="00E30668">
        <w:rPr>
          <w:rFonts w:ascii="Times New Roman" w:hAnsi="Times New Roman" w:cs="Times New Roman"/>
          <w:b/>
          <w:bCs/>
          <w:sz w:val="28"/>
          <w:szCs w:val="28"/>
        </w:rPr>
        <w:t xml:space="preserve"> из ЕГРН на портале «Госуслуги»:</w:t>
      </w:r>
    </w:p>
    <w:p w:rsidR="00E30668" w:rsidRPr="00E30668" w:rsidRDefault="00E30668" w:rsidP="00E306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668">
        <w:rPr>
          <w:rFonts w:ascii="Times New Roman" w:hAnsi="Times New Roman" w:cs="Times New Roman"/>
          <w:sz w:val="28"/>
          <w:szCs w:val="28"/>
        </w:rPr>
        <w:t>1. Войдите на портал под своей учетной записью.</w:t>
      </w:r>
    </w:p>
    <w:p w:rsidR="00E30668" w:rsidRPr="00E30668" w:rsidRDefault="00E30668" w:rsidP="00E306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668">
        <w:rPr>
          <w:rFonts w:ascii="Times New Roman" w:hAnsi="Times New Roman" w:cs="Times New Roman"/>
          <w:sz w:val="28"/>
          <w:szCs w:val="28"/>
        </w:rPr>
        <w:t xml:space="preserve">2. В главном меню выберите услугу «Получение </w:t>
      </w:r>
      <w:proofErr w:type="spellStart"/>
      <w:r w:rsidRPr="00E30668">
        <w:rPr>
          <w:rFonts w:ascii="Times New Roman" w:hAnsi="Times New Roman" w:cs="Times New Roman"/>
          <w:sz w:val="28"/>
          <w:szCs w:val="28"/>
        </w:rPr>
        <w:t>онлайн-выписки</w:t>
      </w:r>
      <w:proofErr w:type="spellEnd"/>
      <w:r w:rsidRPr="00E30668">
        <w:rPr>
          <w:rFonts w:ascii="Times New Roman" w:hAnsi="Times New Roman" w:cs="Times New Roman"/>
          <w:sz w:val="28"/>
          <w:szCs w:val="28"/>
        </w:rPr>
        <w:t>» в разделах «</w:t>
      </w:r>
      <w:proofErr w:type="spellStart"/>
      <w:r w:rsidRPr="00E30668">
        <w:rPr>
          <w:rFonts w:ascii="Times New Roman" w:hAnsi="Times New Roman" w:cs="Times New Roman"/>
          <w:sz w:val="28"/>
          <w:szCs w:val="28"/>
        </w:rPr>
        <w:t>Справки|Выписки</w:t>
      </w:r>
      <w:proofErr w:type="spellEnd"/>
      <w:r w:rsidRPr="00E30668">
        <w:rPr>
          <w:rFonts w:ascii="Times New Roman" w:hAnsi="Times New Roman" w:cs="Times New Roman"/>
          <w:sz w:val="28"/>
          <w:szCs w:val="28"/>
        </w:rPr>
        <w:t>» или «</w:t>
      </w:r>
      <w:proofErr w:type="spellStart"/>
      <w:r w:rsidRPr="00E30668">
        <w:rPr>
          <w:rFonts w:ascii="Times New Roman" w:hAnsi="Times New Roman" w:cs="Times New Roman"/>
          <w:sz w:val="28"/>
          <w:szCs w:val="28"/>
        </w:rPr>
        <w:t>Земля|Дом</w:t>
      </w:r>
      <w:proofErr w:type="spellEnd"/>
      <w:r w:rsidRPr="00E30668">
        <w:rPr>
          <w:rFonts w:ascii="Times New Roman" w:hAnsi="Times New Roman" w:cs="Times New Roman"/>
          <w:sz w:val="28"/>
          <w:szCs w:val="28"/>
        </w:rPr>
        <w:t>».</w:t>
      </w:r>
    </w:p>
    <w:p w:rsidR="00E30668" w:rsidRPr="00E30668" w:rsidRDefault="00E30668" w:rsidP="00E306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668">
        <w:rPr>
          <w:rFonts w:ascii="Times New Roman" w:hAnsi="Times New Roman" w:cs="Times New Roman"/>
          <w:sz w:val="28"/>
          <w:szCs w:val="28"/>
        </w:rPr>
        <w:t>3. Проверьте данные о правообладателе.</w:t>
      </w:r>
    </w:p>
    <w:p w:rsidR="00E30668" w:rsidRPr="00E30668" w:rsidRDefault="00E30668" w:rsidP="00E306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668">
        <w:rPr>
          <w:rFonts w:ascii="Times New Roman" w:hAnsi="Times New Roman" w:cs="Times New Roman"/>
          <w:sz w:val="28"/>
          <w:szCs w:val="28"/>
        </w:rPr>
        <w:t>4. Выберите из списка объект недвижимости, по которому необходимо получить информацию, и нажмите на кнопку «Отправить запрос».</w:t>
      </w:r>
    </w:p>
    <w:p w:rsidR="00E30668" w:rsidRPr="00E30668" w:rsidRDefault="00E30668" w:rsidP="00E306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668">
        <w:rPr>
          <w:rFonts w:ascii="Times New Roman" w:hAnsi="Times New Roman" w:cs="Times New Roman"/>
          <w:sz w:val="28"/>
          <w:szCs w:val="28"/>
        </w:rPr>
        <w:t>5. Скачайте готовый файл выписки и все приложенные файлы в личном кабинете.</w:t>
      </w:r>
    </w:p>
    <w:p w:rsidR="00E30668" w:rsidRPr="00E30668" w:rsidRDefault="00E30668" w:rsidP="00E306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668">
        <w:rPr>
          <w:rFonts w:ascii="Times New Roman" w:hAnsi="Times New Roman" w:cs="Times New Roman"/>
          <w:sz w:val="28"/>
          <w:szCs w:val="28"/>
        </w:rPr>
        <w:t xml:space="preserve">6. Ознакомьтесь с </w:t>
      </w:r>
      <w:proofErr w:type="spellStart"/>
      <w:r w:rsidRPr="00E30668">
        <w:rPr>
          <w:rFonts w:ascii="Times New Roman" w:hAnsi="Times New Roman" w:cs="Times New Roman"/>
          <w:sz w:val="28"/>
          <w:szCs w:val="28"/>
        </w:rPr>
        <w:t>онлайн-выпиской</w:t>
      </w:r>
      <w:proofErr w:type="spellEnd"/>
      <w:r w:rsidRPr="00E30668">
        <w:rPr>
          <w:rFonts w:ascii="Times New Roman" w:hAnsi="Times New Roman" w:cs="Times New Roman"/>
          <w:sz w:val="28"/>
          <w:szCs w:val="28"/>
        </w:rPr>
        <w:t xml:space="preserve"> и проверьте информацию об объекте и правообладателях. Если сведения неполные или некорректные, заполните предложенную форму для сообщения об ошибке.</w:t>
      </w:r>
    </w:p>
    <w:p w:rsidR="00E30668" w:rsidRPr="00E30668" w:rsidRDefault="00E30668" w:rsidP="00E306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668">
        <w:rPr>
          <w:rFonts w:ascii="Times New Roman" w:hAnsi="Times New Roman" w:cs="Times New Roman"/>
          <w:sz w:val="28"/>
          <w:szCs w:val="28"/>
        </w:rPr>
        <w:t>7. При необходимости проверьте подлинность выписки с помощью сервиса проверки электронной подписи.</w:t>
      </w:r>
    </w:p>
    <w:p w:rsidR="00E30668" w:rsidRPr="00E30668" w:rsidRDefault="00E30668" w:rsidP="00E306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668">
        <w:rPr>
          <w:rFonts w:ascii="Times New Roman" w:hAnsi="Times New Roman" w:cs="Times New Roman"/>
          <w:sz w:val="28"/>
          <w:szCs w:val="28"/>
        </w:rPr>
        <w:t xml:space="preserve">8. Если требуется бумажный документ, обратитесь в МФЦ для </w:t>
      </w:r>
      <w:proofErr w:type="gramStart"/>
      <w:r w:rsidRPr="00E30668">
        <w:rPr>
          <w:rFonts w:ascii="Times New Roman" w:hAnsi="Times New Roman" w:cs="Times New Roman"/>
          <w:sz w:val="28"/>
          <w:szCs w:val="28"/>
        </w:rPr>
        <w:t>заверения выписки</w:t>
      </w:r>
      <w:proofErr w:type="gramEnd"/>
      <w:r w:rsidRPr="00E30668">
        <w:rPr>
          <w:rFonts w:ascii="Times New Roman" w:hAnsi="Times New Roman" w:cs="Times New Roman"/>
          <w:sz w:val="28"/>
          <w:szCs w:val="28"/>
        </w:rPr>
        <w:t xml:space="preserve"> печатью.</w:t>
      </w:r>
    </w:p>
    <w:p w:rsidR="00E30668" w:rsidRPr="00E30668" w:rsidRDefault="00E30668" w:rsidP="00E306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668">
        <w:rPr>
          <w:rFonts w:ascii="Times New Roman" w:hAnsi="Times New Roman" w:cs="Times New Roman"/>
          <w:sz w:val="28"/>
          <w:szCs w:val="28"/>
        </w:rPr>
        <w:t xml:space="preserve">Задать вопрос о получении сведений ЕГРН можно специалистам филиала ППК «Роскадастр» по Новосибирской области по телефону: </w:t>
      </w:r>
      <w:r w:rsidRPr="00E30668">
        <w:rPr>
          <w:rFonts w:ascii="Times New Roman" w:hAnsi="Times New Roman" w:cs="Times New Roman"/>
          <w:b/>
          <w:bCs/>
          <w:sz w:val="28"/>
          <w:szCs w:val="28"/>
        </w:rPr>
        <w:t>8 (383) 349-95-69</w:t>
      </w:r>
      <w:r w:rsidRPr="00E30668">
        <w:rPr>
          <w:rFonts w:ascii="Times New Roman" w:hAnsi="Times New Roman" w:cs="Times New Roman"/>
          <w:sz w:val="28"/>
          <w:szCs w:val="28"/>
        </w:rPr>
        <w:t>,</w:t>
      </w:r>
      <w:r w:rsidRPr="00E3066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30668">
        <w:rPr>
          <w:rFonts w:ascii="Times New Roman" w:hAnsi="Times New Roman" w:cs="Times New Roman"/>
          <w:sz w:val="28"/>
          <w:szCs w:val="28"/>
        </w:rPr>
        <w:t>или в группе ВКонтакте:</w:t>
      </w:r>
      <w:r w:rsidRPr="00E3066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hyperlink r:id="rId8" w:tooltip="https://vk.com/kadastr_nso" w:history="1">
        <w:r w:rsidRPr="00E30668">
          <w:rPr>
            <w:rStyle w:val="a3"/>
            <w:rFonts w:ascii="Times New Roman" w:hAnsi="Times New Roman" w:cs="Times New Roman"/>
            <w:b/>
            <w:bCs/>
            <w:sz w:val="28"/>
            <w:szCs w:val="28"/>
          </w:rPr>
          <w:t>https://vk.com/kadastr_nso</w:t>
        </w:r>
      </w:hyperlink>
      <w:r w:rsidRPr="00E30668">
        <w:rPr>
          <w:rFonts w:ascii="Times New Roman" w:hAnsi="Times New Roman" w:cs="Times New Roman"/>
          <w:sz w:val="28"/>
          <w:szCs w:val="28"/>
        </w:rPr>
        <w:t>.</w:t>
      </w:r>
    </w:p>
    <w:p w:rsidR="00E30668" w:rsidRDefault="00E30668" w:rsidP="00E30668">
      <w:pPr>
        <w:spacing w:line="360" w:lineRule="auto"/>
        <w:ind w:firstLine="709"/>
        <w:jc w:val="both"/>
        <w:rPr>
          <w:sz w:val="28"/>
          <w:szCs w:val="28"/>
        </w:rPr>
      </w:pPr>
    </w:p>
    <w:p w:rsidR="00E30668" w:rsidRPr="00E30668" w:rsidRDefault="00E30668" w:rsidP="00E3066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i/>
          <w:color w:val="000000"/>
          <w:sz w:val="18"/>
        </w:rPr>
        <w:t xml:space="preserve">                                            </w:t>
      </w:r>
      <w:r w:rsidRPr="00E30668">
        <w:rPr>
          <w:rFonts w:ascii="Times New Roman" w:hAnsi="Times New Roman" w:cs="Times New Roman"/>
          <w:i/>
          <w:color w:val="000000"/>
          <w:sz w:val="20"/>
          <w:szCs w:val="20"/>
        </w:rPr>
        <w:t>Материал подготовлен филиалом ППК «Роскадастр» по Новосибирской области.</w:t>
      </w:r>
    </w:p>
    <w:p w:rsidR="00E30668" w:rsidRPr="00EA272C" w:rsidRDefault="00E30668" w:rsidP="00E30668">
      <w:pPr>
        <w:spacing w:line="360" w:lineRule="auto"/>
        <w:jc w:val="both"/>
        <w:rPr>
          <w:sz w:val="28"/>
          <w:szCs w:val="28"/>
        </w:rPr>
      </w:pPr>
    </w:p>
    <w:p w:rsidR="00E9063E" w:rsidRDefault="00E9063E" w:rsidP="00E9063E"/>
    <w:sectPr w:rsidR="00E9063E" w:rsidSect="00E9063E">
      <w:pgSz w:w="11906" w:h="16838"/>
      <w:pgMar w:top="964" w:right="851" w:bottom="96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9063E"/>
    <w:rsid w:val="00130F8E"/>
    <w:rsid w:val="001A5E3C"/>
    <w:rsid w:val="002E57DC"/>
    <w:rsid w:val="003E304F"/>
    <w:rsid w:val="008B29BD"/>
    <w:rsid w:val="008E6ABD"/>
    <w:rsid w:val="008F7506"/>
    <w:rsid w:val="00C426A9"/>
    <w:rsid w:val="00E30668"/>
    <w:rsid w:val="00E90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9063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306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06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kadastr_ns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os.gosuslugi.ru/backoffice/logi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fc-nso.ru/" TargetMode="External"/><Relationship Id="rId5" Type="http://schemas.openxmlformats.org/officeDocument/2006/relationships/hyperlink" Target="https://www.gosuslugi.ru/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458</Words>
  <Characters>2613</Characters>
  <Application>Microsoft Office Word</Application>
  <DocSecurity>0</DocSecurity>
  <Lines>21</Lines>
  <Paragraphs>6</Paragraphs>
  <ScaleCrop>false</ScaleCrop>
  <Company/>
  <LinksUpToDate>false</LinksUpToDate>
  <CharactersWithSpaces>3065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Sidorova_LV</dc:creator>
  <cp:keywords/>
  <dc:description/>
  <cp:lastModifiedBy>Sidorova_LV</cp:lastModifiedBy>
  <cp:revision>6</cp:revision>
  <dcterms:created xsi:type="dcterms:W3CDTF">2025-07-02T01:19:00Z</dcterms:created>
  <dcterms:modified xsi:type="dcterms:W3CDTF">2026-05-07T08:55:00Z</dcterms:modified>
</cp:coreProperties>
</file>